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D03444" w:rsidRDefault="0048165A" w:rsidP="00CE74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Pr="00D03444" w:rsidRDefault="0048165A" w:rsidP="00CE7429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по проекту правового акта – </w:t>
      </w:r>
    </w:p>
    <w:p w:rsidR="00E50D53" w:rsidRPr="00D03444" w:rsidRDefault="00396543" w:rsidP="00CE7429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E67A54" w:rsidRPr="00D03444" w:rsidRDefault="00E67A54" w:rsidP="00CE7429">
      <w:pPr>
        <w:widowControl w:val="0"/>
        <w:tabs>
          <w:tab w:val="left" w:pos="0"/>
        </w:tabs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 бюджете муниципального образования муниципального района «Печора» на 202</w:t>
      </w:r>
      <w:r w:rsidR="00FE43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8F2DB8"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 и плановый период 202</w:t>
      </w:r>
      <w:r w:rsidR="00FE43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FE43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CE7429"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34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годов»</w:t>
      </w:r>
    </w:p>
    <w:p w:rsidR="005158D4" w:rsidRPr="00D03444" w:rsidRDefault="005158D4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D03444" w:rsidRPr="00D03444" w:rsidRDefault="00404179" w:rsidP="00D034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D03444">
        <w:rPr>
          <w:rFonts w:ascii="Times New Roman" w:hAnsi="Times New Roman" w:cs="Times New Roman"/>
          <w:sz w:val="26"/>
          <w:szCs w:val="26"/>
        </w:rPr>
        <w:t>:</w:t>
      </w:r>
    </w:p>
    <w:p w:rsidR="00E50D53" w:rsidRPr="00D03444" w:rsidRDefault="00D03444" w:rsidP="00D034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 xml:space="preserve">1. 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FE4391">
        <w:rPr>
          <w:rFonts w:ascii="Times New Roman" w:hAnsi="Times New Roman" w:cs="Times New Roman"/>
          <w:sz w:val="26"/>
          <w:szCs w:val="26"/>
        </w:rPr>
        <w:t xml:space="preserve">правового акта - 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</w:t>
      </w:r>
      <w:r w:rsidR="00E50D53" w:rsidRPr="00D03444">
        <w:rPr>
          <w:rFonts w:ascii="Times New Roman" w:hAnsi="Times New Roman" w:cs="Times New Roman"/>
          <w:sz w:val="26"/>
          <w:szCs w:val="26"/>
        </w:rPr>
        <w:t>«</w:t>
      </w:r>
      <w:r w:rsidR="00641120" w:rsidRPr="00D03444">
        <w:rPr>
          <w:rFonts w:ascii="Times New Roman" w:hAnsi="Times New Roman" w:cs="Times New Roman"/>
          <w:sz w:val="26"/>
          <w:szCs w:val="26"/>
        </w:rPr>
        <w:t>О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641120" w:rsidRPr="00D03444">
        <w:rPr>
          <w:rFonts w:ascii="Times New Roman" w:hAnsi="Times New Roman" w:cs="Times New Roman"/>
          <w:sz w:val="26"/>
          <w:szCs w:val="26"/>
        </w:rPr>
        <w:t>бюджете</w:t>
      </w:r>
      <w:r w:rsidR="001A3D2A" w:rsidRPr="00D03444">
        <w:rPr>
          <w:rFonts w:ascii="Times New Roman" w:hAnsi="Times New Roman" w:cs="Times New Roman"/>
          <w:sz w:val="26"/>
          <w:szCs w:val="26"/>
        </w:rPr>
        <w:t xml:space="preserve"> м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униципального образования </w:t>
      </w:r>
      <w:r w:rsidR="001A3D2A" w:rsidRPr="00D03444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на </w:t>
      </w:r>
      <w:r w:rsidR="001A3D2A" w:rsidRPr="00D03444">
        <w:rPr>
          <w:rFonts w:ascii="Times New Roman" w:hAnsi="Times New Roman" w:cs="Times New Roman"/>
          <w:sz w:val="26"/>
          <w:szCs w:val="26"/>
        </w:rPr>
        <w:t>20</w:t>
      </w:r>
      <w:r w:rsidR="00641120" w:rsidRPr="00D03444">
        <w:rPr>
          <w:rFonts w:ascii="Times New Roman" w:hAnsi="Times New Roman" w:cs="Times New Roman"/>
          <w:sz w:val="26"/>
          <w:szCs w:val="26"/>
        </w:rPr>
        <w:t>2</w:t>
      </w:r>
      <w:r w:rsidR="00FE4391">
        <w:rPr>
          <w:rFonts w:ascii="Times New Roman" w:hAnsi="Times New Roman" w:cs="Times New Roman"/>
          <w:sz w:val="26"/>
          <w:szCs w:val="26"/>
        </w:rPr>
        <w:t>6</w:t>
      </w:r>
      <w:r w:rsidR="001A3D2A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E50D53" w:rsidRPr="00D03444">
        <w:rPr>
          <w:rFonts w:ascii="Times New Roman" w:hAnsi="Times New Roman" w:cs="Times New Roman"/>
          <w:sz w:val="26"/>
          <w:szCs w:val="26"/>
        </w:rPr>
        <w:t>год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и плановый период 202</w:t>
      </w:r>
      <w:r w:rsidR="00FE4391">
        <w:rPr>
          <w:rFonts w:ascii="Times New Roman" w:hAnsi="Times New Roman" w:cs="Times New Roman"/>
          <w:sz w:val="26"/>
          <w:szCs w:val="26"/>
        </w:rPr>
        <w:t>7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и 202</w:t>
      </w:r>
      <w:r w:rsidR="00FE4391">
        <w:rPr>
          <w:rFonts w:ascii="Times New Roman" w:hAnsi="Times New Roman" w:cs="Times New Roman"/>
          <w:sz w:val="26"/>
          <w:szCs w:val="26"/>
        </w:rPr>
        <w:t>8</w:t>
      </w:r>
      <w:r w:rsidR="00641120" w:rsidRPr="00D03444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» </w:t>
      </w:r>
      <w:r w:rsidR="00CE7429" w:rsidRPr="00D03444">
        <w:rPr>
          <w:rFonts w:ascii="Times New Roman" w:hAnsi="Times New Roman" w:cs="Times New Roman"/>
          <w:sz w:val="26"/>
          <w:szCs w:val="26"/>
        </w:rPr>
        <w:t xml:space="preserve">с дополнительными материалами </w:t>
      </w:r>
      <w:r w:rsidR="00E50D53" w:rsidRPr="00D03444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CE7429" w:rsidRPr="00D03444">
        <w:rPr>
          <w:rFonts w:ascii="Times New Roman" w:hAnsi="Times New Roman" w:cs="Times New Roman"/>
          <w:sz w:val="26"/>
          <w:szCs w:val="26"/>
        </w:rPr>
        <w:t>14</w:t>
      </w:r>
      <w:r w:rsidR="00FE4391">
        <w:rPr>
          <w:rFonts w:ascii="Times New Roman" w:hAnsi="Times New Roman" w:cs="Times New Roman"/>
          <w:sz w:val="26"/>
          <w:szCs w:val="26"/>
        </w:rPr>
        <w:t>2</w:t>
      </w:r>
      <w:r w:rsidR="008F2DB8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E50D53" w:rsidRPr="00D03444">
        <w:rPr>
          <w:rFonts w:ascii="Times New Roman" w:hAnsi="Times New Roman" w:cs="Times New Roman"/>
          <w:sz w:val="26"/>
          <w:szCs w:val="26"/>
        </w:rPr>
        <w:t>л.</w:t>
      </w:r>
    </w:p>
    <w:p w:rsidR="00954FAC" w:rsidRPr="00D03444" w:rsidRDefault="00954FAC" w:rsidP="00E4578F">
      <w:pPr>
        <w:pStyle w:val="ConsPlusTitle"/>
        <w:widowControl/>
        <w:tabs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Пуб</w:t>
      </w:r>
      <w:r w:rsidR="0048037D" w:rsidRPr="00D03444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с </w:t>
      </w:r>
      <w:r w:rsidR="00FE4391">
        <w:rPr>
          <w:rFonts w:ascii="Times New Roman" w:hAnsi="Times New Roman" w:cs="Times New Roman"/>
          <w:sz w:val="26"/>
          <w:szCs w:val="26"/>
        </w:rPr>
        <w:t>17</w:t>
      </w:r>
      <w:r w:rsidR="0048037D" w:rsidRPr="00D03444">
        <w:rPr>
          <w:rFonts w:ascii="Times New Roman" w:hAnsi="Times New Roman" w:cs="Times New Roman"/>
          <w:sz w:val="26"/>
          <w:szCs w:val="26"/>
        </w:rPr>
        <w:t>.1</w:t>
      </w:r>
      <w:r w:rsidR="00D03444" w:rsidRPr="00D03444">
        <w:rPr>
          <w:rFonts w:ascii="Times New Roman" w:hAnsi="Times New Roman" w:cs="Times New Roman"/>
          <w:sz w:val="26"/>
          <w:szCs w:val="26"/>
        </w:rPr>
        <w:t>1.202</w:t>
      </w:r>
      <w:r w:rsidR="00FE4391">
        <w:rPr>
          <w:rFonts w:ascii="Times New Roman" w:hAnsi="Times New Roman" w:cs="Times New Roman"/>
          <w:sz w:val="26"/>
          <w:szCs w:val="26"/>
        </w:rPr>
        <w:t>5</w:t>
      </w:r>
      <w:r w:rsidR="00383532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CE7429" w:rsidRPr="00D03444">
        <w:rPr>
          <w:rFonts w:ascii="Times New Roman" w:hAnsi="Times New Roman" w:cs="Times New Roman"/>
          <w:sz w:val="26"/>
          <w:szCs w:val="26"/>
        </w:rPr>
        <w:t>г.</w:t>
      </w:r>
      <w:r w:rsidR="00396543" w:rsidRPr="00D03444">
        <w:rPr>
          <w:rFonts w:ascii="Times New Roman" w:hAnsi="Times New Roman" w:cs="Times New Roman"/>
          <w:sz w:val="26"/>
          <w:szCs w:val="26"/>
        </w:rPr>
        <w:t xml:space="preserve"> по </w:t>
      </w:r>
      <w:r w:rsidR="00FE4391">
        <w:rPr>
          <w:rFonts w:ascii="Times New Roman" w:hAnsi="Times New Roman" w:cs="Times New Roman"/>
          <w:sz w:val="26"/>
          <w:szCs w:val="26"/>
        </w:rPr>
        <w:t>05</w:t>
      </w:r>
      <w:r w:rsidR="00CE7429" w:rsidRPr="00D03444">
        <w:rPr>
          <w:rFonts w:ascii="Times New Roman" w:hAnsi="Times New Roman" w:cs="Times New Roman"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sz w:val="26"/>
          <w:szCs w:val="26"/>
        </w:rPr>
        <w:t>1</w:t>
      </w:r>
      <w:r w:rsidR="00A74B9E" w:rsidRPr="00D03444">
        <w:rPr>
          <w:rFonts w:ascii="Times New Roman" w:hAnsi="Times New Roman" w:cs="Times New Roman"/>
          <w:sz w:val="26"/>
          <w:szCs w:val="26"/>
        </w:rPr>
        <w:t>2</w:t>
      </w:r>
      <w:r w:rsidR="008F2DB8" w:rsidRPr="00D03444">
        <w:rPr>
          <w:rFonts w:ascii="Times New Roman" w:hAnsi="Times New Roman" w:cs="Times New Roman"/>
          <w:sz w:val="26"/>
          <w:szCs w:val="26"/>
        </w:rPr>
        <w:t>.</w:t>
      </w:r>
      <w:r w:rsidR="00D00FF7" w:rsidRPr="00D03444">
        <w:rPr>
          <w:rFonts w:ascii="Times New Roman" w:hAnsi="Times New Roman" w:cs="Times New Roman"/>
          <w:sz w:val="26"/>
          <w:szCs w:val="26"/>
        </w:rPr>
        <w:t>20</w:t>
      </w:r>
      <w:r w:rsidR="00CE7429" w:rsidRPr="00D03444">
        <w:rPr>
          <w:rFonts w:ascii="Times New Roman" w:hAnsi="Times New Roman" w:cs="Times New Roman"/>
          <w:sz w:val="26"/>
          <w:szCs w:val="26"/>
        </w:rPr>
        <w:t>2</w:t>
      </w:r>
      <w:r w:rsidR="00FE4391">
        <w:rPr>
          <w:rFonts w:ascii="Times New Roman" w:hAnsi="Times New Roman" w:cs="Times New Roman"/>
          <w:sz w:val="26"/>
          <w:szCs w:val="26"/>
        </w:rPr>
        <w:t>5</w:t>
      </w:r>
      <w:r w:rsidR="00383532" w:rsidRPr="00D03444">
        <w:rPr>
          <w:rFonts w:ascii="Times New Roman" w:hAnsi="Times New Roman" w:cs="Times New Roman"/>
          <w:sz w:val="26"/>
          <w:szCs w:val="26"/>
        </w:rPr>
        <w:t xml:space="preserve"> </w:t>
      </w:r>
      <w:r w:rsidR="00CE7429" w:rsidRPr="00D03444">
        <w:rPr>
          <w:rFonts w:ascii="Times New Roman" w:hAnsi="Times New Roman" w:cs="Times New Roman"/>
          <w:sz w:val="26"/>
          <w:szCs w:val="26"/>
        </w:rPr>
        <w:t>г.</w:t>
      </w:r>
      <w:r w:rsidRPr="00D03444">
        <w:rPr>
          <w:rFonts w:ascii="Times New Roman" w:hAnsi="Times New Roman" w:cs="Times New Roman"/>
          <w:sz w:val="26"/>
          <w:szCs w:val="26"/>
        </w:rPr>
        <w:t xml:space="preserve"> в </w:t>
      </w:r>
      <w:r w:rsidR="00E4578F" w:rsidRPr="00D03444">
        <w:rPr>
          <w:rFonts w:ascii="Times New Roman" w:hAnsi="Times New Roman" w:cs="Times New Roman"/>
          <w:sz w:val="26"/>
          <w:szCs w:val="26"/>
        </w:rPr>
        <w:t xml:space="preserve">   </w:t>
      </w:r>
      <w:r w:rsidRPr="00D03444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A36B74" w:rsidRPr="00D03444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1.</w:t>
      </w:r>
      <w:r w:rsidR="00FE4391" w:rsidRPr="00FE4391">
        <w:t xml:space="preserve"> </w:t>
      </w:r>
      <w:r w:rsidR="00FE4391" w:rsidRPr="00FE4391">
        <w:rPr>
          <w:rFonts w:ascii="Times New Roman" w:hAnsi="Times New Roman" w:cs="Times New Roman"/>
          <w:sz w:val="26"/>
          <w:szCs w:val="26"/>
        </w:rPr>
        <w:t>размещение проекта в сетевом издании «Печорский вестник», на официальном сайте муниципального района «Печора» в разделе «Публичные слушания»;</w:t>
      </w:r>
    </w:p>
    <w:p w:rsidR="00A36B74" w:rsidRPr="00D03444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2</w:t>
      </w:r>
      <w:r w:rsidR="00954FAC" w:rsidRPr="00D03444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D03444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3</w:t>
      </w:r>
      <w:r w:rsidR="00954FAC" w:rsidRPr="00D03444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D03444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4</w:t>
      </w:r>
      <w:r w:rsidR="00954FAC" w:rsidRPr="00D03444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D03444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F2DB8" w:rsidRPr="00D03444">
        <w:rPr>
          <w:rFonts w:ascii="Times New Roman" w:hAnsi="Times New Roman" w:cs="Times New Roman"/>
          <w:b/>
          <w:sz w:val="26"/>
          <w:szCs w:val="26"/>
        </w:rPr>
        <w:t>0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5</w:t>
      </w:r>
      <w:r w:rsidR="00B27AE4" w:rsidRPr="00D03444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E67A54" w:rsidRPr="00D03444">
        <w:rPr>
          <w:rFonts w:ascii="Times New Roman" w:hAnsi="Times New Roman" w:cs="Times New Roman"/>
          <w:b/>
          <w:sz w:val="26"/>
          <w:szCs w:val="26"/>
        </w:rPr>
        <w:t>2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.202</w:t>
      </w:r>
      <w:r w:rsidR="00BB297B">
        <w:rPr>
          <w:rFonts w:ascii="Times New Roman" w:hAnsi="Times New Roman" w:cs="Times New Roman"/>
          <w:b/>
          <w:sz w:val="26"/>
          <w:szCs w:val="26"/>
        </w:rPr>
        <w:t>5</w:t>
      </w:r>
      <w:bookmarkStart w:id="0" w:name="_GoBack"/>
      <w:bookmarkEnd w:id="0"/>
      <w:r w:rsidR="008F2DB8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>г. в 1</w:t>
      </w:r>
      <w:r w:rsidR="00FE4391">
        <w:rPr>
          <w:rFonts w:ascii="Times New Roman" w:hAnsi="Times New Roman" w:cs="Times New Roman"/>
          <w:b/>
          <w:sz w:val="26"/>
          <w:szCs w:val="26"/>
        </w:rPr>
        <w:t>6:</w:t>
      </w:r>
      <w:r w:rsidR="00E50D53" w:rsidRPr="00D03444">
        <w:rPr>
          <w:rFonts w:ascii="Times New Roman" w:hAnsi="Times New Roman" w:cs="Times New Roman"/>
          <w:b/>
          <w:sz w:val="26"/>
          <w:szCs w:val="26"/>
        </w:rPr>
        <w:t>0</w:t>
      </w:r>
      <w:r w:rsidRPr="00D0344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D0344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D03444">
        <w:rPr>
          <w:rFonts w:ascii="Times New Roman" w:hAnsi="Times New Roman" w:cs="Times New Roman"/>
          <w:b/>
          <w:sz w:val="26"/>
          <w:szCs w:val="26"/>
        </w:rPr>
        <w:t>г. Печора, Республика Коми</w:t>
      </w:r>
      <w:r w:rsidR="00383532" w:rsidRPr="00D03444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D03444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D03444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03444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</w:t>
      </w:r>
      <w:proofErr w:type="gramEnd"/>
      <w:r w:rsidRPr="00D03444">
        <w:rPr>
          <w:rFonts w:ascii="Times New Roman" w:hAnsi="Times New Roman" w:cs="Times New Roman"/>
          <w:sz w:val="26"/>
          <w:szCs w:val="26"/>
        </w:rPr>
        <w:t xml:space="preserve"> (регистрации)</w:t>
      </w:r>
      <w:r w:rsidR="00E4578F" w:rsidRPr="00D03444">
        <w:rPr>
          <w:rFonts w:ascii="Times New Roman" w:hAnsi="Times New Roman" w:cs="Times New Roman"/>
          <w:sz w:val="26"/>
          <w:szCs w:val="26"/>
        </w:rPr>
        <w:t>.</w:t>
      </w:r>
      <w:r w:rsidRPr="00D034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2377" w:rsidRPr="00D03444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D03444">
        <w:rPr>
          <w:rFonts w:ascii="Times New Roman" w:hAnsi="Times New Roman" w:cs="Times New Roman"/>
          <w:b/>
          <w:sz w:val="26"/>
          <w:szCs w:val="26"/>
        </w:rPr>
        <w:t>и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FE4391">
        <w:rPr>
          <w:rFonts w:ascii="Times New Roman" w:hAnsi="Times New Roman" w:cs="Times New Roman"/>
          <w:b/>
          <w:sz w:val="26"/>
          <w:szCs w:val="26"/>
        </w:rPr>
        <w:t>17</w:t>
      </w:r>
      <w:r w:rsidR="00B27AE4" w:rsidRPr="00D03444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8F2DB8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D03444">
        <w:rPr>
          <w:rFonts w:ascii="Times New Roman" w:hAnsi="Times New Roman" w:cs="Times New Roman"/>
          <w:b/>
          <w:sz w:val="26"/>
          <w:szCs w:val="26"/>
        </w:rPr>
        <w:t>.202</w:t>
      </w:r>
      <w:r w:rsidR="00FE4391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05</w:t>
      </w:r>
      <w:r w:rsidR="00B27AE4" w:rsidRPr="00D03444">
        <w:rPr>
          <w:rFonts w:ascii="Times New Roman" w:hAnsi="Times New Roman" w:cs="Times New Roman"/>
          <w:b/>
          <w:sz w:val="26"/>
          <w:szCs w:val="26"/>
        </w:rPr>
        <w:t>.</w:t>
      </w:r>
      <w:r w:rsidR="0048037D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E67A54" w:rsidRPr="00D03444">
        <w:rPr>
          <w:rFonts w:ascii="Times New Roman" w:hAnsi="Times New Roman" w:cs="Times New Roman"/>
          <w:b/>
          <w:sz w:val="26"/>
          <w:szCs w:val="26"/>
        </w:rPr>
        <w:t>2</w:t>
      </w:r>
      <w:r w:rsidR="008F2DB8" w:rsidRPr="00D03444">
        <w:rPr>
          <w:rFonts w:ascii="Times New Roman" w:hAnsi="Times New Roman" w:cs="Times New Roman"/>
          <w:b/>
          <w:sz w:val="26"/>
          <w:szCs w:val="26"/>
        </w:rPr>
        <w:t>.202</w:t>
      </w:r>
      <w:r w:rsidR="00FE4391">
        <w:rPr>
          <w:rFonts w:ascii="Times New Roman" w:hAnsi="Times New Roman" w:cs="Times New Roman"/>
          <w:b/>
          <w:sz w:val="26"/>
          <w:szCs w:val="26"/>
        </w:rPr>
        <w:t>5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D0344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D0344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D03444">
        <w:rPr>
          <w:rFonts w:ascii="Times New Roman" w:hAnsi="Times New Roman" w:cs="Times New Roman"/>
          <w:sz w:val="26"/>
          <w:szCs w:val="26"/>
        </w:rPr>
        <w:t>:</w:t>
      </w:r>
    </w:p>
    <w:p w:rsidR="0048037D" w:rsidRPr="00D03444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D0344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D0344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CE7429" w:rsidRPr="00D03444" w:rsidRDefault="00CE7429" w:rsidP="00CE7429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D0344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D0344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D03444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D03444">
        <w:rPr>
          <w:rStyle w:val="a4"/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>.</w:t>
      </w:r>
    </w:p>
    <w:p w:rsidR="00D55954" w:rsidRPr="00D03444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ab/>
      </w:r>
      <w:r w:rsidR="00D55954" w:rsidRPr="00D0344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D0344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D03444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03444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D0344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D0344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D0344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D0344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Pr="00FE4391" w:rsidRDefault="000C6A42" w:rsidP="00FE43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color w:val="C00000"/>
          <w:sz w:val="26"/>
          <w:szCs w:val="26"/>
        </w:rPr>
        <w:tab/>
      </w:r>
      <w:proofErr w:type="gramStart"/>
      <w:r w:rsidR="00C320F8" w:rsidRPr="00D03444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 w:rsidRPr="00D03444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 w:rsidRPr="00D03444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D03444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D03444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706ED" w:rsidRPr="00D03444">
        <w:rPr>
          <w:rFonts w:ascii="Times New Roman" w:hAnsi="Times New Roman" w:cs="Times New Roman"/>
          <w:b/>
          <w:sz w:val="26"/>
          <w:szCs w:val="26"/>
        </w:rPr>
        <w:t>«Бюджет МР «Печора»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/</w:t>
      </w:r>
      <w:r w:rsidR="00A706ED" w:rsidRPr="00D034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 xml:space="preserve">Решения местных бюджетов </w:t>
      </w:r>
      <w:r w:rsidR="00A706ED" w:rsidRPr="00D03444">
        <w:rPr>
          <w:rFonts w:ascii="Times New Roman" w:hAnsi="Times New Roman" w:cs="Times New Roman"/>
          <w:b/>
          <w:sz w:val="26"/>
          <w:szCs w:val="26"/>
        </w:rPr>
        <w:t>по ссылке</w:t>
      </w:r>
      <w:r w:rsidR="00FE4391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FE4391" w:rsidRPr="00FE4391">
        <w:rPr>
          <w:rFonts w:ascii="Times New Roman" w:hAnsi="Times New Roman" w:cs="Times New Roman"/>
          <w:b/>
          <w:sz w:val="26"/>
          <w:szCs w:val="26"/>
        </w:rPr>
        <w:t>https://ufmrpechora.ru/page/levoe_menju.resheniya_o_mestnyh_bjudzhetov_d.resheniya_o_bjudzhete_mo_mr_pechora.reshenie_o_bjudzhete_mo_mr_pechora_na_2026_god/</w:t>
      </w:r>
      <w:r w:rsidR="00B33F30" w:rsidRPr="00D03444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proofErr w:type="spellStart"/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D0344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396543" w:rsidRPr="00D0344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56526" w:rsidRPr="00D03444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396543" w:rsidRPr="00D03444">
        <w:rPr>
          <w:rFonts w:ascii="Times New Roman" w:eastAsia="Calibri" w:hAnsi="Times New Roman" w:cs="Times New Roman"/>
          <w:b/>
          <w:sz w:val="26"/>
          <w:szCs w:val="26"/>
        </w:rPr>
        <w:t>.</w:t>
      </w:r>
      <w:proofErr w:type="gramEnd"/>
    </w:p>
    <w:p w:rsidR="00FC63EA" w:rsidRDefault="00BD78B8" w:rsidP="00396543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 w:rsidRPr="00D03444">
        <w:rPr>
          <w:rFonts w:ascii="Times New Roman" w:hAnsi="Times New Roman" w:cs="Times New Roman"/>
          <w:b/>
          <w:sz w:val="26"/>
          <w:szCs w:val="26"/>
        </w:rPr>
        <w:t>а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 w:rsidRPr="00D03444">
        <w:rPr>
          <w:rFonts w:ascii="Times New Roman" w:hAnsi="Times New Roman" w:cs="Times New Roman"/>
          <w:b/>
          <w:sz w:val="26"/>
          <w:szCs w:val="26"/>
        </w:rPr>
        <w:t>ых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 w:rsidRPr="00D03444">
        <w:rPr>
          <w:rFonts w:ascii="Times New Roman" w:hAnsi="Times New Roman" w:cs="Times New Roman"/>
          <w:b/>
          <w:sz w:val="26"/>
          <w:szCs w:val="26"/>
        </w:rPr>
        <w:t>ых телефонов</w:t>
      </w:r>
      <w:r w:rsidRPr="00D03444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 w:rsidRPr="00D03444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D03444" w:rsidRPr="00D03444">
        <w:rPr>
          <w:rFonts w:ascii="Times New Roman" w:hAnsi="Times New Roman" w:cs="Times New Roman"/>
          <w:b/>
          <w:sz w:val="26"/>
          <w:szCs w:val="26"/>
        </w:rPr>
        <w:t>1</w:t>
      </w:r>
      <w:r w:rsidR="003B5CCF" w:rsidRPr="00D03444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B5CCF" w:rsidRPr="00D03444">
        <w:rPr>
          <w:rFonts w:ascii="Times New Roman" w:hAnsi="Times New Roman"/>
          <w:b/>
          <w:sz w:val="26"/>
          <w:szCs w:val="26"/>
        </w:rPr>
        <w:t>2000.</w:t>
      </w:r>
    </w:p>
    <w:sectPr w:rsidR="00FC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214BF"/>
    <w:rsid w:val="0037069C"/>
    <w:rsid w:val="00383532"/>
    <w:rsid w:val="00396543"/>
    <w:rsid w:val="003B5CCF"/>
    <w:rsid w:val="00404179"/>
    <w:rsid w:val="00456526"/>
    <w:rsid w:val="0048037D"/>
    <w:rsid w:val="0048165A"/>
    <w:rsid w:val="005158D4"/>
    <w:rsid w:val="00552801"/>
    <w:rsid w:val="005E4F93"/>
    <w:rsid w:val="0063149C"/>
    <w:rsid w:val="00641120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8F2DB8"/>
    <w:rsid w:val="009071E3"/>
    <w:rsid w:val="00954FAC"/>
    <w:rsid w:val="00957BFE"/>
    <w:rsid w:val="00A36B74"/>
    <w:rsid w:val="00A47654"/>
    <w:rsid w:val="00A706ED"/>
    <w:rsid w:val="00A74B9E"/>
    <w:rsid w:val="00B27AE4"/>
    <w:rsid w:val="00B33F30"/>
    <w:rsid w:val="00B91E1D"/>
    <w:rsid w:val="00B93BC5"/>
    <w:rsid w:val="00BA251F"/>
    <w:rsid w:val="00BB297B"/>
    <w:rsid w:val="00BD78B8"/>
    <w:rsid w:val="00C320F8"/>
    <w:rsid w:val="00CE7429"/>
    <w:rsid w:val="00D00FF7"/>
    <w:rsid w:val="00D03444"/>
    <w:rsid w:val="00D55954"/>
    <w:rsid w:val="00E4578F"/>
    <w:rsid w:val="00E50D53"/>
    <w:rsid w:val="00E67A54"/>
    <w:rsid w:val="00F153F4"/>
    <w:rsid w:val="00F80F9E"/>
    <w:rsid w:val="00FC482E"/>
    <w:rsid w:val="00FC63EA"/>
    <w:rsid w:val="00FE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35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35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86765-A4F7-43F2-90AE-DA37786B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47</cp:revision>
  <cp:lastPrinted>2025-11-17T12:16:00Z</cp:lastPrinted>
  <dcterms:created xsi:type="dcterms:W3CDTF">2020-03-18T10:30:00Z</dcterms:created>
  <dcterms:modified xsi:type="dcterms:W3CDTF">2025-11-17T13:28:00Z</dcterms:modified>
</cp:coreProperties>
</file>